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5B" w:rsidRPr="00B84E5B" w:rsidRDefault="00B84E5B" w:rsidP="00B84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bookmarkStart w:id="0" w:name="_GoBack"/>
      <w:bookmarkEnd w:id="0"/>
      <w:r w:rsidRPr="00B84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Результаты мониторинга по трудоустройству выпускников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992"/>
        <w:gridCol w:w="1418"/>
        <w:gridCol w:w="1417"/>
        <w:gridCol w:w="1134"/>
      </w:tblGrid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gridSpan w:val="5"/>
          </w:tcPr>
          <w:p w:rsidR="00B84E5B" w:rsidRPr="00B84E5B" w:rsidRDefault="00B84E5B" w:rsidP="00B84E5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Выпуск 2015 г. (очное отделение)</w:t>
            </w:r>
          </w:p>
        </w:tc>
      </w:tr>
      <w:tr w:rsidR="00B84E5B" w:rsidRPr="00B84E5B" w:rsidTr="006A104A">
        <w:trPr>
          <w:cantSplit/>
          <w:trHeight w:val="1327"/>
        </w:trPr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 xml:space="preserve">Экономика и </w:t>
            </w:r>
            <w:proofErr w:type="spellStart"/>
            <w:r w:rsidRPr="00B84E5B">
              <w:rPr>
                <w:sz w:val="24"/>
                <w:szCs w:val="24"/>
              </w:rPr>
              <w:t>бух.учет</w:t>
            </w:r>
            <w:proofErr w:type="spellEnd"/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ПСО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Информационные системы</w:t>
            </w: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 xml:space="preserve">Всего 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b/>
                <w:sz w:val="24"/>
                <w:szCs w:val="24"/>
              </w:rPr>
            </w:pPr>
            <w:r w:rsidRPr="00B84E5B">
              <w:rPr>
                <w:b/>
                <w:sz w:val="24"/>
                <w:szCs w:val="24"/>
              </w:rPr>
              <w:t>Выпуск (чел)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84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Трудоустроены по спец-</w:t>
            </w:r>
            <w:proofErr w:type="spellStart"/>
            <w:r w:rsidRPr="00B84E5B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20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Дальнейшее обучение в ВУЗах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35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Призваны в армию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11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Не трудоустроены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13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Работают не по специальности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b/>
                <w:sz w:val="24"/>
                <w:szCs w:val="24"/>
              </w:rPr>
            </w:pPr>
            <w:r w:rsidRPr="00B84E5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84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sz w:val="24"/>
                <w:szCs w:val="24"/>
              </w:rPr>
              <w:br w:type="page"/>
            </w:r>
          </w:p>
        </w:tc>
        <w:tc>
          <w:tcPr>
            <w:tcW w:w="6662" w:type="dxa"/>
            <w:gridSpan w:val="5"/>
          </w:tcPr>
          <w:p w:rsidR="00B84E5B" w:rsidRPr="00B84E5B" w:rsidRDefault="00B84E5B" w:rsidP="00B84E5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Выпуск 2016г. (очное отделение)</w:t>
            </w:r>
          </w:p>
        </w:tc>
      </w:tr>
      <w:tr w:rsidR="00B84E5B" w:rsidRPr="00B84E5B" w:rsidTr="006A104A">
        <w:trPr>
          <w:cantSplit/>
          <w:trHeight w:val="997"/>
        </w:trPr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 xml:space="preserve">Экономика и </w:t>
            </w:r>
            <w:proofErr w:type="spellStart"/>
            <w:r w:rsidRPr="00B84E5B">
              <w:rPr>
                <w:sz w:val="24"/>
                <w:szCs w:val="24"/>
              </w:rPr>
              <w:t>бух.учет</w:t>
            </w:r>
            <w:proofErr w:type="spellEnd"/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ПСО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  <w:textDirection w:val="btLr"/>
          </w:tcPr>
          <w:p w:rsidR="00B84E5B" w:rsidRPr="00B84E5B" w:rsidRDefault="00B84E5B" w:rsidP="00B84E5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 xml:space="preserve">Всего 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b/>
                <w:sz w:val="24"/>
                <w:szCs w:val="24"/>
              </w:rPr>
            </w:pPr>
            <w:r w:rsidRPr="00B84E5B">
              <w:rPr>
                <w:b/>
                <w:sz w:val="24"/>
                <w:szCs w:val="24"/>
              </w:rPr>
              <w:t>Выпуск (чел)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74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Трудоустроены по спец-</w:t>
            </w:r>
            <w:proofErr w:type="spellStart"/>
            <w:r w:rsidRPr="00B84E5B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32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Дальнейшее обучение в ВУЗах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33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Призваны в армию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В отпуске по уходу за ребенком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Не трудоустроены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sz w:val="24"/>
                <w:szCs w:val="24"/>
              </w:rPr>
            </w:pPr>
            <w:r w:rsidRPr="00B84E5B">
              <w:rPr>
                <w:sz w:val="24"/>
                <w:szCs w:val="24"/>
              </w:rPr>
              <w:t>Работают не по специальности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  <w:r w:rsidRPr="00B84E5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i/>
                <w:sz w:val="26"/>
                <w:szCs w:val="26"/>
              </w:rPr>
            </w:pPr>
            <w:r w:rsidRPr="00B84E5B">
              <w:rPr>
                <w:b/>
                <w:i/>
                <w:sz w:val="26"/>
                <w:szCs w:val="26"/>
              </w:rPr>
              <w:t>8</w:t>
            </w:r>
          </w:p>
        </w:tc>
      </w:tr>
      <w:tr w:rsidR="00B84E5B" w:rsidRPr="00B84E5B" w:rsidTr="006A104A">
        <w:tc>
          <w:tcPr>
            <w:tcW w:w="2972" w:type="dxa"/>
          </w:tcPr>
          <w:p w:rsidR="00B84E5B" w:rsidRPr="00B84E5B" w:rsidRDefault="00B84E5B" w:rsidP="00B84E5B">
            <w:pPr>
              <w:jc w:val="center"/>
              <w:rPr>
                <w:b/>
                <w:sz w:val="24"/>
                <w:szCs w:val="24"/>
              </w:rPr>
            </w:pPr>
            <w:r w:rsidRPr="00B84E5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84E5B" w:rsidRPr="00B84E5B" w:rsidRDefault="00B84E5B" w:rsidP="00B84E5B">
            <w:pPr>
              <w:jc w:val="center"/>
              <w:rPr>
                <w:b/>
                <w:sz w:val="26"/>
                <w:szCs w:val="26"/>
              </w:rPr>
            </w:pPr>
            <w:r w:rsidRPr="00B84E5B">
              <w:rPr>
                <w:b/>
                <w:sz w:val="26"/>
                <w:szCs w:val="26"/>
              </w:rPr>
              <w:t>74</w:t>
            </w:r>
          </w:p>
        </w:tc>
      </w:tr>
    </w:tbl>
    <w:p w:rsidR="00250A99" w:rsidRDefault="00250A99"/>
    <w:sectPr w:rsidR="0025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5F"/>
    <w:rsid w:val="0012015F"/>
    <w:rsid w:val="00250A99"/>
    <w:rsid w:val="00B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B70F3-342A-4757-9166-322C192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Александровна</dc:creator>
  <cp:keywords/>
  <dc:description/>
  <cp:lastModifiedBy>Олга Александровна</cp:lastModifiedBy>
  <cp:revision>2</cp:revision>
  <dcterms:created xsi:type="dcterms:W3CDTF">2017-05-12T01:56:00Z</dcterms:created>
  <dcterms:modified xsi:type="dcterms:W3CDTF">2017-05-12T01:57:00Z</dcterms:modified>
</cp:coreProperties>
</file>